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93" w:rsidRPr="001C6E1F" w:rsidRDefault="00DF4D93" w:rsidP="00DF4D93">
      <w:bookmarkStart w:id="0" w:name="_GoBack"/>
      <w:bookmarkEnd w:id="0"/>
    </w:p>
    <w:tbl>
      <w:tblPr>
        <w:tblW w:w="5000" w:type="pct"/>
        <w:tblLook w:val="0000" w:firstRow="0" w:lastRow="0" w:firstColumn="0" w:lastColumn="0" w:noHBand="0" w:noVBand="0"/>
      </w:tblPr>
      <w:tblGrid>
        <w:gridCol w:w="1737"/>
        <w:gridCol w:w="274"/>
        <w:gridCol w:w="1361"/>
        <w:gridCol w:w="1495"/>
        <w:gridCol w:w="201"/>
        <w:gridCol w:w="1162"/>
        <w:gridCol w:w="2286"/>
      </w:tblGrid>
      <w:tr w:rsidR="00DF4D93" w:rsidRPr="001C6E1F">
        <w:trPr>
          <w:trHeight w:val="220"/>
        </w:trPr>
        <w:tc>
          <w:tcPr>
            <w:tcW w:w="5000" w:type="pct"/>
            <w:gridSpan w:val="7"/>
            <w:tcBorders>
              <w:top w:val="nil"/>
              <w:left w:val="nil"/>
              <w:bottom w:val="nil"/>
              <w:right w:val="nil"/>
            </w:tcBorders>
            <w:shd w:val="clear" w:color="auto" w:fill="auto"/>
          </w:tcPr>
          <w:p w:rsidR="00DF4D93" w:rsidRDefault="00DF4D93" w:rsidP="007122D3">
            <w:pPr>
              <w:jc w:val="center"/>
              <w:rPr>
                <w:b/>
                <w:sz w:val="18"/>
              </w:rPr>
            </w:pPr>
            <w:r>
              <w:rPr>
                <w:b/>
                <w:sz w:val="18"/>
              </w:rPr>
              <w:t>ANTWERP 20-21</w:t>
            </w:r>
            <w:r w:rsidRPr="001C6E1F">
              <w:rPr>
                <w:b/>
                <w:sz w:val="18"/>
              </w:rPr>
              <w:t xml:space="preserve"> </w:t>
            </w:r>
            <w:r>
              <w:rPr>
                <w:b/>
                <w:sz w:val="18"/>
              </w:rPr>
              <w:t xml:space="preserve">November 2009 </w:t>
            </w:r>
          </w:p>
          <w:p w:rsidR="00DF4D93" w:rsidRPr="001C6E1F" w:rsidRDefault="00DF4D93" w:rsidP="007122D3">
            <w:pPr>
              <w:jc w:val="center"/>
              <w:rPr>
                <w:b/>
                <w:sz w:val="18"/>
              </w:rPr>
            </w:pPr>
            <w:r>
              <w:rPr>
                <w:b/>
                <w:sz w:val="18"/>
              </w:rPr>
              <w:t>Registration form for participants other than ELA board members and conference speakers</w:t>
            </w:r>
          </w:p>
        </w:tc>
      </w:tr>
      <w:tr w:rsidR="00DF4D93" w:rsidRPr="001C6E1F">
        <w:trPr>
          <w:trHeight w:val="220"/>
        </w:trPr>
        <w:tc>
          <w:tcPr>
            <w:tcW w:w="3658" w:type="pct"/>
            <w:gridSpan w:val="6"/>
            <w:tcBorders>
              <w:top w:val="single" w:sz="4" w:space="0" w:color="auto"/>
              <w:left w:val="single" w:sz="4" w:space="0" w:color="auto"/>
              <w:bottom w:val="single" w:sz="4" w:space="0" w:color="auto"/>
              <w:right w:val="single" w:sz="4" w:space="0" w:color="000000"/>
            </w:tcBorders>
            <w:shd w:val="clear" w:color="auto" w:fill="969696"/>
          </w:tcPr>
          <w:p w:rsidR="00DF4D93" w:rsidRPr="001C6E1F" w:rsidRDefault="00DF4D93" w:rsidP="007122D3">
            <w:pPr>
              <w:rPr>
                <w:b/>
                <w:sz w:val="18"/>
              </w:rPr>
            </w:pPr>
            <w:r w:rsidRPr="001C6E1F">
              <w:rPr>
                <w:b/>
                <w:sz w:val="18"/>
              </w:rPr>
              <w:t xml:space="preserve">REGISTRATION FORM </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tcPr>
          <w:p w:rsidR="00DF4D93" w:rsidRDefault="00DF4D93" w:rsidP="007122D3">
            <w:pPr>
              <w:rPr>
                <w:sz w:val="18"/>
              </w:rPr>
            </w:pPr>
            <w:r w:rsidRPr="001C6E1F">
              <w:rPr>
                <w:sz w:val="18"/>
                <w:u w:val="single"/>
              </w:rPr>
              <w:t>How to register?</w:t>
            </w:r>
            <w:r w:rsidRPr="001C6E1F">
              <w:rPr>
                <w:sz w:val="18"/>
              </w:rPr>
              <w:br/>
            </w:r>
            <w:r w:rsidRPr="001C6E1F">
              <w:rPr>
                <w:sz w:val="18"/>
              </w:rPr>
              <w:br/>
              <w:t xml:space="preserve">Please complete this form, arrange payment  for the correct amount, and send the registration form to the conference Organisers   by e-mail </w:t>
            </w:r>
            <w:r>
              <w:rPr>
                <w:sz w:val="18"/>
              </w:rPr>
              <w:t>glauwers@me.com</w:t>
            </w:r>
            <w:r w:rsidRPr="001C6E1F">
              <w:rPr>
                <w:sz w:val="18"/>
              </w:rPr>
              <w:br/>
              <w:t xml:space="preserve">You will receive acknowledgement by email </w:t>
            </w:r>
            <w:r>
              <w:rPr>
                <w:sz w:val="18"/>
              </w:rPr>
              <w:t xml:space="preserve">of Marie-Ange Van </w:t>
            </w:r>
            <w:proofErr w:type="spellStart"/>
            <w:r>
              <w:rPr>
                <w:sz w:val="18"/>
              </w:rPr>
              <w:t>Dijck</w:t>
            </w:r>
            <w:proofErr w:type="spellEnd"/>
            <w:r>
              <w:rPr>
                <w:sz w:val="18"/>
              </w:rPr>
              <w:t xml:space="preserve"> </w:t>
            </w:r>
            <w:r w:rsidRPr="001C6E1F">
              <w:rPr>
                <w:sz w:val="18"/>
              </w:rPr>
              <w:t>that we have  received your registration.</w:t>
            </w:r>
            <w:r w:rsidRPr="001C6E1F">
              <w:rPr>
                <w:sz w:val="18"/>
              </w:rPr>
              <w:br/>
              <w:t>Details on the registrati</w:t>
            </w:r>
            <w:r>
              <w:rPr>
                <w:sz w:val="18"/>
              </w:rPr>
              <w:t>on form are for the use of the o</w:t>
            </w:r>
            <w:r w:rsidRPr="001C6E1F">
              <w:rPr>
                <w:sz w:val="18"/>
              </w:rPr>
              <w:t>rganisers and conference sponsors only.</w:t>
            </w:r>
          </w:p>
          <w:p w:rsidR="00DF4D93" w:rsidRDefault="00DF4D93" w:rsidP="007122D3">
            <w:pPr>
              <w:rPr>
                <w:sz w:val="18"/>
              </w:rPr>
            </w:pPr>
            <w:r>
              <w:rPr>
                <w:sz w:val="18"/>
              </w:rPr>
              <w:t xml:space="preserve">For information: phone </w:t>
            </w:r>
          </w:p>
          <w:p w:rsidR="00DF4D93" w:rsidRPr="001C6E1F" w:rsidRDefault="00DF4D93" w:rsidP="007122D3">
            <w:pPr>
              <w:rPr>
                <w:sz w:val="18"/>
              </w:rPr>
            </w:pPr>
            <w:r>
              <w:rPr>
                <w:sz w:val="18"/>
              </w:rPr>
              <w:t xml:space="preserve"> +32-(0)3-238 44 23 (Marie-Ange Van </w:t>
            </w:r>
            <w:proofErr w:type="spellStart"/>
            <w:r>
              <w:rPr>
                <w:sz w:val="18"/>
              </w:rPr>
              <w:t>Dijck</w:t>
            </w:r>
            <w:proofErr w:type="spellEnd"/>
            <w:r>
              <w:rPr>
                <w:sz w:val="18"/>
              </w:rPr>
              <w:t>)</w:t>
            </w:r>
          </w:p>
        </w:tc>
      </w:tr>
      <w:tr w:rsidR="00DF4D93" w:rsidRPr="001C6E1F">
        <w:trPr>
          <w:trHeight w:val="240"/>
        </w:trPr>
        <w:tc>
          <w:tcPr>
            <w:tcW w:w="3658" w:type="pct"/>
            <w:gridSpan w:val="6"/>
            <w:tcBorders>
              <w:top w:val="single" w:sz="4" w:space="0" w:color="auto"/>
              <w:left w:val="single" w:sz="4" w:space="0" w:color="auto"/>
              <w:bottom w:val="single" w:sz="4" w:space="0" w:color="auto"/>
              <w:right w:val="single" w:sz="4" w:space="0" w:color="000000"/>
            </w:tcBorders>
            <w:shd w:val="clear" w:color="auto" w:fill="C0C0C0"/>
          </w:tcPr>
          <w:p w:rsidR="00DF4D93" w:rsidRPr="001C6E1F" w:rsidRDefault="00DF4D93" w:rsidP="007122D3">
            <w:pPr>
              <w:rPr>
                <w:b/>
                <w:sz w:val="18"/>
              </w:rPr>
            </w:pPr>
            <w:r w:rsidRPr="001C6E1F">
              <w:rPr>
                <w:b/>
                <w:sz w:val="18"/>
              </w:rPr>
              <w:t>Please register me for the conference (* data used for the list of participants)</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xml:space="preserve">participant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companion(s)</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Title (Prof/Dr/Ms/Mr)*</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First (or preferred given) Name*</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Family Name*</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Organisation</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Postal Address:</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Telephone:</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980" w:type="pct"/>
            <w:gridSpan w:val="3"/>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Fax:</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439"/>
        </w:trPr>
        <w:tc>
          <w:tcPr>
            <w:tcW w:w="2858"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Email*:</w:t>
            </w:r>
          </w:p>
          <w:p w:rsidR="00DF4D93" w:rsidRPr="001C6E1F" w:rsidRDefault="00DF4D93" w:rsidP="007122D3">
            <w:pPr>
              <w:rPr>
                <w:sz w:val="18"/>
              </w:rPr>
            </w:pPr>
            <w:r w:rsidRPr="001C6E1F">
              <w:rPr>
                <w:sz w:val="18"/>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3658" w:type="pct"/>
            <w:gridSpan w:val="6"/>
            <w:tcBorders>
              <w:top w:val="single" w:sz="4" w:space="0" w:color="auto"/>
              <w:left w:val="single" w:sz="4" w:space="0" w:color="auto"/>
              <w:bottom w:val="single" w:sz="4" w:space="0" w:color="auto"/>
              <w:right w:val="single" w:sz="4" w:space="0" w:color="000000"/>
            </w:tcBorders>
            <w:shd w:val="clear" w:color="auto" w:fill="C0C0C0"/>
          </w:tcPr>
          <w:p w:rsidR="00DF4D93" w:rsidRPr="001C6E1F" w:rsidRDefault="00DF4D93" w:rsidP="007122D3">
            <w:pPr>
              <w:rPr>
                <w:b/>
                <w:sz w:val="18"/>
              </w:rPr>
            </w:pPr>
            <w:r w:rsidRPr="001C6E1F">
              <w:rPr>
                <w:b/>
                <w:sz w:val="18"/>
              </w:rPr>
              <w:t>Please register me for:</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3658" w:type="pct"/>
            <w:gridSpan w:val="6"/>
            <w:tcBorders>
              <w:top w:val="single" w:sz="4" w:space="0" w:color="auto"/>
              <w:left w:val="single" w:sz="4" w:space="0" w:color="auto"/>
              <w:bottom w:val="single" w:sz="4" w:space="0" w:color="auto"/>
              <w:right w:val="single" w:sz="4" w:space="0" w:color="000000"/>
            </w:tcBorders>
            <w:shd w:val="clear" w:color="auto" w:fill="C0C0C0"/>
          </w:tcPr>
          <w:p w:rsidR="00DF4D93" w:rsidRPr="001C6E1F" w:rsidRDefault="00DF4D93" w:rsidP="007122D3">
            <w:pPr>
              <w:rPr>
                <w:b/>
                <w:sz w:val="18"/>
              </w:rPr>
            </w:pPr>
            <w:r w:rsidRPr="001C6E1F">
              <w:rPr>
                <w:b/>
                <w:sz w:val="18"/>
              </w:rPr>
              <w:t xml:space="preserve">Accommodation (to be paid by </w:t>
            </w:r>
            <w:r>
              <w:rPr>
                <w:b/>
                <w:sz w:val="18"/>
              </w:rPr>
              <w:t>5 November 2009</w:t>
            </w:r>
            <w:r w:rsidRPr="001C6E1F">
              <w:rPr>
                <w:b/>
                <w:sz w:val="18"/>
              </w:rPr>
              <w:t>)</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658"/>
        </w:trPr>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Default="00DF4D93" w:rsidP="007122D3">
            <w:pPr>
              <w:rPr>
                <w:rFonts w:eastAsia="Cambria" w:cs="Verdana"/>
                <w:bCs/>
                <w:color w:val="1C0C16"/>
                <w:sz w:val="18"/>
                <w:lang w:val="en-US"/>
              </w:rPr>
            </w:pPr>
            <w:proofErr w:type="spellStart"/>
            <w:r w:rsidRPr="007A7F6B">
              <w:rPr>
                <w:rFonts w:eastAsia="Cambria" w:cs="Verdana"/>
                <w:bCs/>
                <w:color w:val="1C0C16"/>
                <w:sz w:val="18"/>
                <w:lang w:val="en-US"/>
              </w:rPr>
              <w:t>Congrescentrum</w:t>
            </w:r>
            <w:proofErr w:type="spellEnd"/>
            <w:r w:rsidRPr="007A7F6B">
              <w:rPr>
                <w:rFonts w:eastAsia="Cambria" w:cs="Verdana"/>
                <w:bCs/>
                <w:color w:val="1C0C16"/>
                <w:sz w:val="18"/>
                <w:lang w:val="en-US"/>
              </w:rPr>
              <w:t xml:space="preserve"> </w:t>
            </w:r>
            <w:proofErr w:type="spellStart"/>
            <w:r w:rsidRPr="007A7F6B">
              <w:rPr>
                <w:rFonts w:eastAsia="Cambria" w:cs="Verdana"/>
                <w:bCs/>
                <w:color w:val="1C0C16"/>
                <w:sz w:val="18"/>
                <w:lang w:val="en-US"/>
              </w:rPr>
              <w:t>Elzenveld</w:t>
            </w:r>
            <w:proofErr w:type="spellEnd"/>
            <w:r w:rsidRPr="007A7F6B">
              <w:rPr>
                <w:rFonts w:eastAsia="Cambria" w:cs="Verdana"/>
                <w:bCs/>
                <w:color w:val="1C0C16"/>
                <w:sz w:val="18"/>
                <w:lang w:val="en-US"/>
              </w:rPr>
              <w:t xml:space="preserve">  or </w:t>
            </w:r>
          </w:p>
          <w:p w:rsidR="00DF4D93" w:rsidRPr="007A7F6B" w:rsidRDefault="00DF4D93" w:rsidP="007122D3">
            <w:pPr>
              <w:rPr>
                <w:sz w:val="18"/>
              </w:rPr>
            </w:pPr>
            <w:r w:rsidRPr="007A7F6B">
              <w:rPr>
                <w:rFonts w:eastAsia="Cambria" w:cs="Arial"/>
                <w:bCs/>
                <w:color w:val="auto"/>
                <w:sz w:val="18"/>
                <w:szCs w:val="26"/>
                <w:lang w:val="en-US"/>
              </w:rPr>
              <w:t>Ramada Plaza</w:t>
            </w:r>
            <w:r w:rsidRPr="007A7F6B">
              <w:rPr>
                <w:rFonts w:eastAsia="Cambria" w:cs="Arial"/>
                <w:color w:val="auto"/>
                <w:sz w:val="18"/>
                <w:szCs w:val="26"/>
                <w:lang w:val="en-US"/>
              </w:rPr>
              <w:t xml:space="preserve"> Hotel </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xml:space="preserve">Accommodation costs (breakfast included). Please circle the days and </w:t>
            </w:r>
            <w:r>
              <w:rPr>
                <w:sz w:val="18"/>
              </w:rPr>
              <w:t xml:space="preserve">calculate the sum </w:t>
            </w:r>
            <w:r w:rsidRPr="001C6E1F">
              <w:rPr>
                <w:sz w:val="18"/>
              </w:rPr>
              <w:t>for which you (and your companion) would like to have a reservation</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Pr>
                <w:sz w:val="18"/>
              </w:rPr>
              <w:t>19 November 2009</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Pr>
                <w:sz w:val="18"/>
              </w:rPr>
              <w:t>85 euro (single room) - 100 (double room)</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Pr>
                <w:sz w:val="18"/>
              </w:rPr>
              <w:t>20 November 2009</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Pr>
                <w:sz w:val="18"/>
              </w:rPr>
              <w:t>85 euro (single room) - 100 (double room)</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Pr>
                <w:sz w:val="18"/>
              </w:rPr>
              <w:t>21 November 2009</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Pr>
                <w:sz w:val="18"/>
              </w:rPr>
              <w:t>85 euro (single room) - 100 (double room)</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181" w:type="pct"/>
            <w:gridSpan w:val="2"/>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TOTAL PAYMENT</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471"/>
        </w:trPr>
        <w:tc>
          <w:tcPr>
            <w:tcW w:w="1181" w:type="pct"/>
            <w:gridSpan w:val="2"/>
            <w:tcBorders>
              <w:top w:val="single" w:sz="4" w:space="0" w:color="auto"/>
              <w:left w:val="single" w:sz="4" w:space="0" w:color="auto"/>
              <w:bottom w:val="single" w:sz="4" w:space="0" w:color="auto"/>
              <w:right w:val="nil"/>
            </w:tcBorders>
            <w:shd w:val="clear" w:color="auto" w:fill="auto"/>
          </w:tcPr>
          <w:p w:rsidR="00DF4D93" w:rsidRPr="001C6E1F" w:rsidRDefault="00DF4D93" w:rsidP="007122D3">
            <w:pPr>
              <w:rPr>
                <w:sz w:val="18"/>
              </w:rPr>
            </w:pPr>
            <w:r w:rsidRPr="001C6E1F">
              <w:rPr>
                <w:sz w:val="18"/>
              </w:rPr>
              <w:t>REMARKS</w:t>
            </w:r>
          </w:p>
        </w:tc>
        <w:tc>
          <w:tcPr>
            <w:tcW w:w="1677" w:type="pct"/>
            <w:gridSpan w:val="2"/>
            <w:tcBorders>
              <w:top w:val="single" w:sz="4" w:space="0" w:color="auto"/>
              <w:left w:val="nil"/>
              <w:bottom w:val="single" w:sz="4" w:space="0" w:color="auto"/>
              <w:right w:val="nil"/>
            </w:tcBorders>
            <w:shd w:val="clear" w:color="auto" w:fill="auto"/>
          </w:tcPr>
          <w:p w:rsidR="00DF4D93" w:rsidRPr="001C6E1F" w:rsidRDefault="00DF4D93" w:rsidP="007122D3">
            <w:pPr>
              <w:rPr>
                <w:sz w:val="18"/>
              </w:rPr>
            </w:pPr>
            <w:r w:rsidRPr="001C6E1F">
              <w:rPr>
                <w:sz w:val="18"/>
              </w:rPr>
              <w:t> </w:t>
            </w:r>
          </w:p>
        </w:tc>
        <w:tc>
          <w:tcPr>
            <w:tcW w:w="800" w:type="pct"/>
            <w:gridSpan w:val="2"/>
            <w:tcBorders>
              <w:top w:val="single" w:sz="4" w:space="0" w:color="auto"/>
              <w:left w:val="nil"/>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452"/>
        </w:trPr>
        <w:tc>
          <w:tcPr>
            <w:tcW w:w="3658" w:type="pct"/>
            <w:gridSpan w:val="6"/>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xml:space="preserve">Hour of arrival at the airport (please take into account that no transport from/to the airport will be arranged by the conference </w:t>
            </w:r>
            <w:proofErr w:type="spellStart"/>
            <w:r w:rsidRPr="001C6E1F">
              <w:rPr>
                <w:sz w:val="18"/>
              </w:rPr>
              <w:t>organisors</w:t>
            </w:r>
            <w:proofErr w:type="spellEnd"/>
            <w:r w:rsidRPr="001C6E1F">
              <w:rPr>
                <w:sz w:val="18"/>
              </w:rPr>
              <w:t>)</w:t>
            </w:r>
          </w:p>
        </w:tc>
        <w:tc>
          <w:tcPr>
            <w:tcW w:w="1342" w:type="pct"/>
            <w:tcBorders>
              <w:top w:val="single" w:sz="4" w:space="0" w:color="auto"/>
              <w:left w:val="nil"/>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r>
      <w:tr w:rsidR="00DF4D93" w:rsidRPr="001C6E1F">
        <w:trPr>
          <w:trHeight w:val="440"/>
        </w:trPr>
        <w:tc>
          <w:tcPr>
            <w:tcW w:w="3658" w:type="pct"/>
            <w:gridSpan w:val="6"/>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xml:space="preserve">Hour of departure from the airport (please take into account that no transport from/to the airport will be arranged by the conference </w:t>
            </w:r>
            <w:proofErr w:type="spellStart"/>
            <w:r w:rsidRPr="001C6E1F">
              <w:rPr>
                <w:sz w:val="18"/>
              </w:rPr>
              <w:t>organisors</w:t>
            </w:r>
            <w:proofErr w:type="spellEnd"/>
            <w:r w:rsidRPr="001C6E1F">
              <w:rPr>
                <w:sz w:val="18"/>
              </w:rPr>
              <w:t>)</w:t>
            </w:r>
          </w:p>
        </w:tc>
        <w:tc>
          <w:tcPr>
            <w:tcW w:w="1342" w:type="pct"/>
            <w:tcBorders>
              <w:top w:val="single" w:sz="4" w:space="0" w:color="auto"/>
              <w:left w:val="nil"/>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p>
        </w:tc>
      </w:tr>
      <w:tr w:rsidR="00DF4D93" w:rsidRPr="001C6E1F">
        <w:trPr>
          <w:trHeight w:val="220"/>
        </w:trPr>
        <w:tc>
          <w:tcPr>
            <w:tcW w:w="1980" w:type="pct"/>
            <w:gridSpan w:val="3"/>
            <w:tcBorders>
              <w:top w:val="nil"/>
              <w:left w:val="nil"/>
              <w:bottom w:val="nil"/>
              <w:right w:val="nil"/>
            </w:tcBorders>
            <w:shd w:val="clear" w:color="auto" w:fill="auto"/>
          </w:tcPr>
          <w:p w:rsidR="00DF4D93" w:rsidRPr="001C6E1F" w:rsidRDefault="00DF4D93" w:rsidP="007122D3">
            <w:pPr>
              <w:rPr>
                <w:sz w:val="18"/>
              </w:rPr>
            </w:pPr>
          </w:p>
        </w:tc>
        <w:tc>
          <w:tcPr>
            <w:tcW w:w="878" w:type="pct"/>
            <w:tcBorders>
              <w:top w:val="nil"/>
              <w:left w:val="nil"/>
              <w:bottom w:val="nil"/>
              <w:right w:val="nil"/>
            </w:tcBorders>
            <w:shd w:val="clear" w:color="auto" w:fill="auto"/>
          </w:tcPr>
          <w:p w:rsidR="00DF4D93" w:rsidRPr="001C6E1F" w:rsidRDefault="00DF4D93" w:rsidP="007122D3">
            <w:pPr>
              <w:rPr>
                <w:sz w:val="18"/>
              </w:rPr>
            </w:pPr>
          </w:p>
        </w:tc>
        <w:tc>
          <w:tcPr>
            <w:tcW w:w="800" w:type="pct"/>
            <w:gridSpan w:val="2"/>
            <w:tcBorders>
              <w:top w:val="nil"/>
              <w:left w:val="nil"/>
              <w:bottom w:val="nil"/>
              <w:right w:val="nil"/>
            </w:tcBorders>
            <w:shd w:val="clear" w:color="auto" w:fill="auto"/>
          </w:tcPr>
          <w:p w:rsidR="00DF4D93" w:rsidRPr="001C6E1F" w:rsidRDefault="00DF4D93" w:rsidP="007122D3">
            <w:pPr>
              <w:rPr>
                <w:sz w:val="18"/>
              </w:rPr>
            </w:pPr>
          </w:p>
        </w:tc>
        <w:tc>
          <w:tcPr>
            <w:tcW w:w="1342" w:type="pct"/>
            <w:tcBorders>
              <w:top w:val="nil"/>
              <w:left w:val="nil"/>
              <w:bottom w:val="nil"/>
              <w:right w:val="nil"/>
            </w:tcBorders>
            <w:shd w:val="clear" w:color="auto" w:fill="auto"/>
          </w:tcPr>
          <w:p w:rsidR="00DF4D93" w:rsidRPr="001C6E1F" w:rsidRDefault="00DF4D93" w:rsidP="007122D3">
            <w:pPr>
              <w:rPr>
                <w:sz w:val="18"/>
              </w:rPr>
            </w:pPr>
          </w:p>
        </w:tc>
      </w:tr>
      <w:tr w:rsidR="00DF4D93" w:rsidRPr="001C6E1F">
        <w:trPr>
          <w:trHeight w:val="240"/>
        </w:trPr>
        <w:tc>
          <w:tcPr>
            <w:tcW w:w="3658" w:type="pct"/>
            <w:gridSpan w:val="6"/>
            <w:tcBorders>
              <w:top w:val="single" w:sz="4" w:space="0" w:color="auto"/>
              <w:left w:val="single" w:sz="4" w:space="0" w:color="auto"/>
              <w:bottom w:val="single" w:sz="4" w:space="0" w:color="auto"/>
              <w:right w:val="single" w:sz="4" w:space="0" w:color="000000"/>
            </w:tcBorders>
            <w:shd w:val="clear" w:color="auto" w:fill="C0C0C0"/>
          </w:tcPr>
          <w:p w:rsidR="00DF4D93" w:rsidRPr="001C6E1F" w:rsidRDefault="00DF4D93" w:rsidP="007122D3">
            <w:pPr>
              <w:rPr>
                <w:b/>
                <w:sz w:val="18"/>
              </w:rPr>
            </w:pPr>
            <w:r>
              <w:rPr>
                <w:b/>
                <w:sz w:val="18"/>
              </w:rPr>
              <w:t>Conference f</w:t>
            </w:r>
            <w:r w:rsidRPr="001C6E1F">
              <w:rPr>
                <w:b/>
                <w:sz w:val="18"/>
              </w:rPr>
              <w:t xml:space="preserve">ees (to be paid by </w:t>
            </w:r>
            <w:r>
              <w:rPr>
                <w:b/>
                <w:sz w:val="18"/>
              </w:rPr>
              <w:t>5 November 2009</w:t>
            </w:r>
            <w:r w:rsidRPr="001C6E1F">
              <w:rPr>
                <w:b/>
                <w:sz w:val="18"/>
              </w:rPr>
              <w:t>)</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u w:val="single"/>
              </w:rPr>
              <w:t>Cancellation of registration</w:t>
            </w:r>
            <w:r w:rsidRPr="001C6E1F">
              <w:rPr>
                <w:sz w:val="18"/>
              </w:rPr>
              <w:t xml:space="preserve">  </w:t>
            </w:r>
            <w:r w:rsidRPr="001C6E1F">
              <w:rPr>
                <w:sz w:val="18"/>
              </w:rPr>
              <w:br/>
              <w:t>In the event of a regis</w:t>
            </w:r>
            <w:r>
              <w:rPr>
                <w:sz w:val="18"/>
              </w:rPr>
              <w:t>tration being cancelled after 10 November</w:t>
            </w:r>
            <w:r w:rsidRPr="001C6E1F">
              <w:rPr>
                <w:sz w:val="18"/>
              </w:rPr>
              <w:t xml:space="preserve">, accommodation will not be refunded but you may transfer your registration to another person.  </w:t>
            </w:r>
          </w:p>
        </w:tc>
      </w:tr>
      <w:tr w:rsidR="00DF4D93" w:rsidRPr="001C6E1F">
        <w:trPr>
          <w:trHeight w:val="220"/>
        </w:trPr>
        <w:tc>
          <w:tcPr>
            <w:tcW w:w="1020" w:type="pct"/>
            <w:vMerge w:val="restart"/>
            <w:tcBorders>
              <w:top w:val="single" w:sz="4" w:space="0" w:color="auto"/>
              <w:left w:val="single" w:sz="4" w:space="0" w:color="auto"/>
              <w:right w:val="single" w:sz="4" w:space="0" w:color="auto"/>
            </w:tcBorders>
            <w:shd w:val="clear" w:color="auto" w:fill="auto"/>
          </w:tcPr>
          <w:p w:rsidR="00DF4D93" w:rsidRPr="001C6E1F" w:rsidRDefault="00DF4D93" w:rsidP="007122D3">
            <w:pPr>
              <w:rPr>
                <w:sz w:val="18"/>
              </w:rPr>
            </w:pPr>
            <w:r>
              <w:rPr>
                <w:sz w:val="18"/>
              </w:rPr>
              <w:t xml:space="preserve">Conference file, </w:t>
            </w:r>
            <w:r w:rsidRPr="001C6E1F">
              <w:rPr>
                <w:sz w:val="18"/>
              </w:rPr>
              <w:t>attendance at all sessions, morning and afternoon teas, lunc</w:t>
            </w:r>
            <w:r>
              <w:rPr>
                <w:sz w:val="18"/>
              </w:rPr>
              <w:t>hes and the  cocktail reception</w:t>
            </w:r>
          </w:p>
        </w:tc>
        <w:tc>
          <w:tcPr>
            <w:tcW w:w="1956"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participant/student</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companion</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570"/>
        </w:trPr>
        <w:tc>
          <w:tcPr>
            <w:tcW w:w="1020" w:type="pct"/>
            <w:vMerge/>
            <w:tcBorders>
              <w:left w:val="single" w:sz="4" w:space="0" w:color="auto"/>
              <w:right w:val="single" w:sz="4" w:space="0" w:color="auto"/>
            </w:tcBorders>
            <w:shd w:val="clear" w:color="auto" w:fill="auto"/>
          </w:tcPr>
          <w:p w:rsidR="00DF4D93" w:rsidRPr="001C6E1F" w:rsidRDefault="00DF4D93" w:rsidP="007122D3">
            <w:pPr>
              <w:tabs>
                <w:tab w:val="left" w:pos="1134"/>
              </w:tabs>
              <w:spacing w:line="280" w:lineRule="atLeast"/>
              <w:rPr>
                <w:sz w:val="18"/>
              </w:rPr>
            </w:pPr>
          </w:p>
        </w:tc>
        <w:tc>
          <w:tcPr>
            <w:tcW w:w="1956"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6"/>
              </w:rPr>
            </w:pPr>
            <w:r w:rsidRPr="001C6E1F">
              <w:rPr>
                <w:sz w:val="16"/>
              </w:rPr>
              <w:t xml:space="preserve">200 euro </w:t>
            </w:r>
            <w:r w:rsidRPr="001C6E1F">
              <w:rPr>
                <w:sz w:val="16"/>
              </w:rPr>
              <w:br/>
              <w:t>(student 50% discount)</w:t>
            </w:r>
            <w:r w:rsidRPr="001C6E1F">
              <w:rPr>
                <w:sz w:val="16"/>
              </w:rPr>
              <w:br/>
              <w:t xml:space="preserve">The conference fee is waived for participants who </w:t>
            </w:r>
            <w:r>
              <w:rPr>
                <w:sz w:val="16"/>
              </w:rPr>
              <w:t>have answered extensively the questionnaire.</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tcPr>
          <w:p w:rsidR="00DF4D93" w:rsidRPr="001C6E1F" w:rsidRDefault="00DF4D93" w:rsidP="007122D3">
            <w:pPr>
              <w:jc w:val="center"/>
              <w:rPr>
                <w:sz w:val="18"/>
              </w:rPr>
            </w:pPr>
            <w:r w:rsidRPr="001C6E1F">
              <w:rPr>
                <w:sz w:val="18"/>
              </w:rPr>
              <w:t>150 euro</w:t>
            </w: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440"/>
        </w:trPr>
        <w:tc>
          <w:tcPr>
            <w:tcW w:w="1020" w:type="pct"/>
            <w:vMerge/>
            <w:tcBorders>
              <w:left w:val="single" w:sz="4" w:space="0" w:color="auto"/>
              <w:right w:val="single" w:sz="4" w:space="0" w:color="auto"/>
            </w:tcBorders>
            <w:shd w:val="clear" w:color="auto" w:fill="auto"/>
          </w:tcPr>
          <w:p w:rsidR="00DF4D93" w:rsidRPr="001C6E1F" w:rsidRDefault="00DF4D93" w:rsidP="007122D3">
            <w:pPr>
              <w:tabs>
                <w:tab w:val="left" w:pos="1134"/>
              </w:tabs>
              <w:spacing w:line="280" w:lineRule="atLeast"/>
              <w:rPr>
                <w:sz w:val="18"/>
              </w:rPr>
            </w:pPr>
          </w:p>
        </w:tc>
        <w:tc>
          <w:tcPr>
            <w:tcW w:w="1956"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F4D93" w:rsidRPr="001C6E1F" w:rsidRDefault="00DF4D93" w:rsidP="007122D3">
            <w:pPr>
              <w:rPr>
                <w:sz w:val="18"/>
              </w:rPr>
            </w:pP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80"/>
        </w:trPr>
        <w:tc>
          <w:tcPr>
            <w:tcW w:w="1020" w:type="pct"/>
            <w:vMerge/>
            <w:tcBorders>
              <w:left w:val="single" w:sz="4" w:space="0" w:color="auto"/>
              <w:right w:val="single" w:sz="4" w:space="0" w:color="auto"/>
            </w:tcBorders>
            <w:shd w:val="clear" w:color="auto" w:fill="auto"/>
          </w:tcPr>
          <w:p w:rsidR="00DF4D93" w:rsidRPr="001C6E1F" w:rsidRDefault="00DF4D93" w:rsidP="007122D3">
            <w:pPr>
              <w:tabs>
                <w:tab w:val="left" w:pos="1134"/>
              </w:tabs>
              <w:rPr>
                <w:sz w:val="18"/>
              </w:rPr>
            </w:pPr>
          </w:p>
        </w:tc>
        <w:tc>
          <w:tcPr>
            <w:tcW w:w="1956"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F4D93" w:rsidRPr="001C6E1F" w:rsidRDefault="00DF4D93" w:rsidP="007122D3">
            <w:pPr>
              <w:rPr>
                <w:sz w:val="18"/>
              </w:rPr>
            </w:pP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1020" w:type="pct"/>
            <w:vMerge/>
            <w:tcBorders>
              <w:left w:val="single" w:sz="4" w:space="0" w:color="auto"/>
              <w:right w:val="single" w:sz="4" w:space="0" w:color="auto"/>
            </w:tcBorders>
            <w:shd w:val="clear" w:color="auto" w:fill="auto"/>
          </w:tcPr>
          <w:p w:rsidR="00DF4D93" w:rsidRPr="001C6E1F" w:rsidRDefault="00DF4D93" w:rsidP="007122D3">
            <w:pPr>
              <w:rPr>
                <w:sz w:val="18"/>
              </w:rPr>
            </w:pPr>
          </w:p>
        </w:tc>
        <w:tc>
          <w:tcPr>
            <w:tcW w:w="1956"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F4D93" w:rsidRPr="001C6E1F" w:rsidRDefault="00DF4D93" w:rsidP="007122D3">
            <w:pPr>
              <w:rPr>
                <w:sz w:val="18"/>
              </w:rPr>
            </w:pP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07"/>
        </w:trPr>
        <w:tc>
          <w:tcPr>
            <w:tcW w:w="1020" w:type="pct"/>
            <w:vMerge/>
            <w:tcBorders>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p>
        </w:tc>
        <w:tc>
          <w:tcPr>
            <w:tcW w:w="1956"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F4D93" w:rsidRPr="001C6E1F" w:rsidRDefault="00DF4D93" w:rsidP="007122D3">
            <w:pPr>
              <w:rPr>
                <w:sz w:val="18"/>
              </w:rPr>
            </w:pP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r w:rsidR="00DF4D93" w:rsidRPr="001C6E1F">
        <w:trPr>
          <w:trHeight w:val="2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w:t>
            </w:r>
            <w:r w:rsidR="00332CE7" w:rsidRPr="00394A41">
              <w:rPr>
                <w:rFonts w:ascii="Arial" w:hAnsi="Arial" w:cs="Arial"/>
                <w:sz w:val="24"/>
                <w:szCs w:val="24"/>
              </w:rPr>
              <w:fldChar w:fldCharType="begin">
                <w:ffData>
                  <w:name w:val="Check1"/>
                  <w:enabled/>
                  <w:calcOnExit w:val="0"/>
                  <w:checkBox>
                    <w:sizeAuto/>
                    <w:default w:val="0"/>
                    <w:checked w:val="0"/>
                  </w:checkBox>
                </w:ffData>
              </w:fldChar>
            </w:r>
            <w:r w:rsidRPr="00394A41">
              <w:rPr>
                <w:rFonts w:ascii="Arial" w:hAnsi="Arial" w:cs="Arial"/>
                <w:sz w:val="24"/>
                <w:szCs w:val="24"/>
              </w:rPr>
              <w:instrText xml:space="preserve"> FORMCHECKBOX </w:instrText>
            </w:r>
            <w:r w:rsidR="00AE6FE9">
              <w:rPr>
                <w:rFonts w:ascii="Arial" w:hAnsi="Arial" w:cs="Arial"/>
                <w:sz w:val="24"/>
                <w:szCs w:val="24"/>
              </w:rPr>
            </w:r>
            <w:r w:rsidR="00AE6FE9">
              <w:rPr>
                <w:rFonts w:ascii="Arial" w:hAnsi="Arial" w:cs="Arial"/>
                <w:sz w:val="24"/>
                <w:szCs w:val="24"/>
              </w:rPr>
              <w:fldChar w:fldCharType="separate"/>
            </w:r>
            <w:r w:rsidR="00332CE7" w:rsidRPr="00394A41">
              <w:rPr>
                <w:rFonts w:ascii="Arial" w:hAnsi="Arial" w:cs="Arial"/>
                <w:sz w:val="24"/>
                <w:szCs w:val="24"/>
              </w:rPr>
              <w:fldChar w:fldCharType="end"/>
            </w:r>
            <w:r>
              <w:rPr>
                <w:sz w:val="18"/>
              </w:rPr>
              <w:t xml:space="preserve">Yes  </w:t>
            </w:r>
            <w:r w:rsidR="00332CE7" w:rsidRPr="00394A41">
              <w:rPr>
                <w:rFonts w:ascii="Arial" w:hAnsi="Arial" w:cs="Arial"/>
                <w:sz w:val="24"/>
                <w:szCs w:val="24"/>
              </w:rPr>
              <w:fldChar w:fldCharType="begin">
                <w:ffData>
                  <w:name w:val="Check1"/>
                  <w:enabled/>
                  <w:calcOnExit w:val="0"/>
                  <w:checkBox>
                    <w:sizeAuto/>
                    <w:default w:val="0"/>
                    <w:checked w:val="0"/>
                  </w:checkBox>
                </w:ffData>
              </w:fldChar>
            </w:r>
            <w:r w:rsidRPr="00394A41">
              <w:rPr>
                <w:rFonts w:ascii="Arial" w:hAnsi="Arial" w:cs="Arial"/>
                <w:sz w:val="24"/>
                <w:szCs w:val="24"/>
              </w:rPr>
              <w:instrText xml:space="preserve"> FORMCHECKBOX </w:instrText>
            </w:r>
            <w:r w:rsidR="00AE6FE9">
              <w:rPr>
                <w:rFonts w:ascii="Arial" w:hAnsi="Arial" w:cs="Arial"/>
                <w:sz w:val="24"/>
                <w:szCs w:val="24"/>
              </w:rPr>
            </w:r>
            <w:r w:rsidR="00AE6FE9">
              <w:rPr>
                <w:rFonts w:ascii="Arial" w:hAnsi="Arial" w:cs="Arial"/>
                <w:sz w:val="24"/>
                <w:szCs w:val="24"/>
              </w:rPr>
              <w:fldChar w:fldCharType="separate"/>
            </w:r>
            <w:r w:rsidR="00332CE7" w:rsidRPr="00394A41">
              <w:rPr>
                <w:rFonts w:ascii="Arial" w:hAnsi="Arial" w:cs="Arial"/>
                <w:sz w:val="24"/>
                <w:szCs w:val="24"/>
              </w:rPr>
              <w:fldChar w:fldCharType="end"/>
            </w:r>
            <w:r>
              <w:rPr>
                <w:sz w:val="18"/>
              </w:rPr>
              <w:t>No</w:t>
            </w:r>
          </w:p>
          <w:p w:rsidR="00DF4D93" w:rsidRPr="00310C08" w:rsidRDefault="00DF4D93" w:rsidP="007122D3">
            <w:pPr>
              <w:rPr>
                <w:sz w:val="18"/>
              </w:rPr>
            </w:pPr>
            <w:r w:rsidRPr="00310C08">
              <w:rPr>
                <w:sz w:val="18"/>
              </w:rPr>
              <w:t xml:space="preserve">I will prepare a country report for the conference issue of the International Journal for Education Law and Policy (between 15 and 20 pages, single line spacing, </w:t>
            </w:r>
            <w:proofErr w:type="spellStart"/>
            <w:r w:rsidRPr="00310C08">
              <w:rPr>
                <w:sz w:val="18"/>
              </w:rPr>
              <w:t>cambria</w:t>
            </w:r>
            <w:proofErr w:type="spellEnd"/>
            <w:r w:rsidRPr="00310C08">
              <w:rPr>
                <w:sz w:val="18"/>
              </w:rPr>
              <w:t xml:space="preserve"> 11, A4 format, English, with extensive footnotes referring to laws, regulations and case law) about the questions raised in the questionnaire of the conference (see annex) and submit it to the conference organizers before 15 November 2009.</w:t>
            </w:r>
          </w:p>
        </w:tc>
      </w:tr>
      <w:tr w:rsidR="00DF4D93" w:rsidRPr="001C6E1F">
        <w:trPr>
          <w:trHeight w:val="220"/>
        </w:trPr>
        <w:tc>
          <w:tcPr>
            <w:tcW w:w="1020"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TOTAL PAYMENT</w:t>
            </w:r>
          </w:p>
        </w:tc>
        <w:tc>
          <w:tcPr>
            <w:tcW w:w="1956" w:type="pct"/>
            <w:gridSpan w:val="4"/>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p>
        </w:tc>
      </w:tr>
    </w:tbl>
    <w:p w:rsidR="00DF4D93" w:rsidRDefault="00DF4D93" w:rsidP="00DF4D93"/>
    <w:tbl>
      <w:tblPr>
        <w:tblW w:w="5000" w:type="pct"/>
        <w:tblLook w:val="0000" w:firstRow="0" w:lastRow="0" w:firstColumn="0" w:lastColumn="0" w:noHBand="0" w:noVBand="0"/>
      </w:tblPr>
      <w:tblGrid>
        <w:gridCol w:w="6229"/>
        <w:gridCol w:w="2287"/>
      </w:tblGrid>
      <w:tr w:rsidR="00DF4D93" w:rsidRPr="001C6E1F">
        <w:trPr>
          <w:trHeight w:val="220"/>
        </w:trPr>
        <w:tc>
          <w:tcPr>
            <w:tcW w:w="3657" w:type="pct"/>
            <w:tcBorders>
              <w:top w:val="single" w:sz="4" w:space="0" w:color="auto"/>
              <w:left w:val="single" w:sz="4" w:space="0" w:color="auto"/>
              <w:bottom w:val="single" w:sz="4" w:space="0" w:color="auto"/>
              <w:right w:val="single" w:sz="4" w:space="0" w:color="000000"/>
            </w:tcBorders>
            <w:shd w:val="clear" w:color="auto" w:fill="C0C0C0"/>
          </w:tcPr>
          <w:p w:rsidR="00DF4D93" w:rsidRPr="001C6E1F" w:rsidRDefault="00DF4D93" w:rsidP="007122D3">
            <w:pPr>
              <w:rPr>
                <w:b/>
                <w:sz w:val="18"/>
              </w:rPr>
            </w:pPr>
            <w:r w:rsidRPr="001C6E1F">
              <w:rPr>
                <w:b/>
                <w:sz w:val="18"/>
              </w:rPr>
              <w:t xml:space="preserve">Please pay by direct credit to bank account  </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tcPr>
          <w:p w:rsidR="00DF4D93" w:rsidRPr="001C6E1F" w:rsidRDefault="00DF4D93" w:rsidP="007122D3">
            <w:pPr>
              <w:rPr>
                <w:sz w:val="18"/>
              </w:rPr>
            </w:pPr>
            <w:r w:rsidRPr="001C6E1F">
              <w:rPr>
                <w:sz w:val="18"/>
              </w:rPr>
              <w:t xml:space="preserve">For further information:  </w:t>
            </w:r>
            <w:r>
              <w:rPr>
                <w:sz w:val="18"/>
              </w:rPr>
              <w:t xml:space="preserve">glauwers@me.com  </w:t>
            </w:r>
            <w:r>
              <w:rPr>
                <w:sz w:val="18"/>
              </w:rPr>
              <w:br/>
              <w:t xml:space="preserve">or phone  +32-(0)3-238 44 23 (Marie-Ange Van </w:t>
            </w:r>
            <w:proofErr w:type="spellStart"/>
            <w:r>
              <w:rPr>
                <w:sz w:val="18"/>
              </w:rPr>
              <w:t>Dijck</w:t>
            </w:r>
            <w:proofErr w:type="spellEnd"/>
            <w:r>
              <w:rPr>
                <w:sz w:val="18"/>
              </w:rPr>
              <w:t>)</w:t>
            </w:r>
            <w:r w:rsidRPr="001C6E1F">
              <w:rPr>
                <w:sz w:val="18"/>
              </w:rPr>
              <w:t xml:space="preserve"> </w:t>
            </w:r>
          </w:p>
        </w:tc>
      </w:tr>
      <w:tr w:rsidR="00DF4D93" w:rsidRPr="001C6E1F">
        <w:trPr>
          <w:trHeight w:val="1320"/>
        </w:trPr>
        <w:tc>
          <w:tcPr>
            <w:tcW w:w="3657" w:type="pct"/>
            <w:tcBorders>
              <w:top w:val="single" w:sz="4" w:space="0" w:color="auto"/>
              <w:left w:val="single" w:sz="4" w:space="0" w:color="auto"/>
              <w:bottom w:val="single" w:sz="4" w:space="0" w:color="auto"/>
              <w:right w:val="single" w:sz="4" w:space="0" w:color="auto"/>
            </w:tcBorders>
            <w:shd w:val="clear" w:color="auto" w:fill="auto"/>
          </w:tcPr>
          <w:p w:rsidR="00DF4D93" w:rsidRPr="00A97F43" w:rsidRDefault="00DF4D93" w:rsidP="007122D3">
            <w:pPr>
              <w:rPr>
                <w:sz w:val="18"/>
              </w:rPr>
            </w:pPr>
            <w:r w:rsidRPr="00A97F43">
              <w:rPr>
                <w:sz w:val="18"/>
              </w:rPr>
              <w:t>ELA Forum</w:t>
            </w:r>
          </w:p>
          <w:p w:rsidR="00DF4D93" w:rsidRPr="00A97F43" w:rsidRDefault="00DF4D93" w:rsidP="007122D3">
            <w:pPr>
              <w:rPr>
                <w:sz w:val="18"/>
              </w:rPr>
            </w:pPr>
            <w:r w:rsidRPr="00A97F43">
              <w:rPr>
                <w:sz w:val="18"/>
              </w:rPr>
              <w:t>Account-number: 733-0276967-62</w:t>
            </w:r>
          </w:p>
          <w:p w:rsidR="00DF4D93" w:rsidRPr="00A97F43" w:rsidRDefault="00DF4D93" w:rsidP="007122D3">
            <w:pPr>
              <w:rPr>
                <w:sz w:val="18"/>
              </w:rPr>
            </w:pPr>
            <w:r w:rsidRPr="00A97F43">
              <w:rPr>
                <w:sz w:val="18"/>
              </w:rPr>
              <w:t>IBAN: BE51 7330 2769 6762</w:t>
            </w:r>
          </w:p>
          <w:p w:rsidR="00DF4D93" w:rsidRPr="00A97F43" w:rsidRDefault="00DF4D93" w:rsidP="007122D3">
            <w:pPr>
              <w:rPr>
                <w:sz w:val="18"/>
              </w:rPr>
            </w:pPr>
            <w:r w:rsidRPr="00A97F43">
              <w:rPr>
                <w:sz w:val="18"/>
              </w:rPr>
              <w:t>BIC: KREDBEBB</w:t>
            </w:r>
          </w:p>
          <w:p w:rsidR="00DF4D93" w:rsidRDefault="00DF4D93" w:rsidP="007122D3">
            <w:pPr>
              <w:rPr>
                <w:sz w:val="18"/>
              </w:rPr>
            </w:pPr>
            <w:r w:rsidRPr="00A97F43">
              <w:rPr>
                <w:sz w:val="18"/>
              </w:rPr>
              <w:t xml:space="preserve">Address bank : KBC, </w:t>
            </w:r>
            <w:proofErr w:type="spellStart"/>
            <w:r w:rsidRPr="00A97F43">
              <w:rPr>
                <w:sz w:val="18"/>
              </w:rPr>
              <w:t>Heuvelstraat</w:t>
            </w:r>
            <w:proofErr w:type="spellEnd"/>
            <w:r w:rsidRPr="00A97F43">
              <w:rPr>
                <w:sz w:val="18"/>
              </w:rPr>
              <w:t xml:space="preserve"> 39, B-2530 </w:t>
            </w:r>
            <w:proofErr w:type="spellStart"/>
            <w:r w:rsidRPr="00A97F43">
              <w:rPr>
                <w:sz w:val="18"/>
              </w:rPr>
              <w:t>Boechout</w:t>
            </w:r>
            <w:proofErr w:type="spellEnd"/>
            <w:r w:rsidRPr="00A97F43">
              <w:rPr>
                <w:sz w:val="18"/>
              </w:rPr>
              <w:t>- Belgium</w:t>
            </w:r>
            <w:r w:rsidRPr="001C6E1F">
              <w:rPr>
                <w:sz w:val="18"/>
              </w:rPr>
              <w:t> </w:t>
            </w:r>
          </w:p>
          <w:p w:rsidR="00DF4D93" w:rsidRPr="001C6E1F" w:rsidRDefault="00DF4D93" w:rsidP="007122D3">
            <w:pPr>
              <w:rPr>
                <w:sz w:val="18"/>
              </w:rPr>
            </w:pPr>
            <w:r>
              <w:rPr>
                <w:sz w:val="18"/>
              </w:rPr>
              <w:t>Reference: ELA Antwerp November 2009 – (your name)</w:t>
            </w:r>
          </w:p>
        </w:tc>
        <w:tc>
          <w:tcPr>
            <w:tcW w:w="13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4D93" w:rsidRPr="001C6E1F" w:rsidRDefault="00DF4D93" w:rsidP="007122D3">
            <w:pPr>
              <w:rPr>
                <w:sz w:val="18"/>
              </w:rPr>
            </w:pPr>
          </w:p>
        </w:tc>
      </w:tr>
    </w:tbl>
    <w:p w:rsidR="00DF4D93" w:rsidRPr="001C6E1F" w:rsidRDefault="00DF4D93" w:rsidP="00DF4D93">
      <w:pPr>
        <w:numPr>
          <w:ilvl w:val="0"/>
          <w:numId w:val="2"/>
        </w:numPr>
      </w:pPr>
    </w:p>
    <w:p w:rsidR="00DF4D93" w:rsidRPr="0035317F" w:rsidRDefault="00DF4D93" w:rsidP="002972B6">
      <w:pPr>
        <w:jc w:val="center"/>
        <w:rPr>
          <w:sz w:val="22"/>
          <w:szCs w:val="28"/>
        </w:rPr>
      </w:pPr>
    </w:p>
    <w:p w:rsidR="00811D04" w:rsidRDefault="00AE6FE9"/>
    <w:sectPr w:rsidR="00811D04" w:rsidSect="00811D0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D52"/>
    <w:multiLevelType w:val="hybridMultilevel"/>
    <w:tmpl w:val="E384F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04165"/>
    <w:multiLevelType w:val="hybridMultilevel"/>
    <w:tmpl w:val="7DA24638"/>
    <w:lvl w:ilvl="0" w:tplc="E68AFBD4">
      <w:start w:val="20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28CB"/>
    <w:multiLevelType w:val="hybridMultilevel"/>
    <w:tmpl w:val="E75A153A"/>
    <w:lvl w:ilvl="0" w:tplc="FF52E98A">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94E65"/>
    <w:multiLevelType w:val="hybridMultilevel"/>
    <w:tmpl w:val="9BC458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418BF"/>
    <w:multiLevelType w:val="hybridMultilevel"/>
    <w:tmpl w:val="027A66F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B4B76D3"/>
    <w:multiLevelType w:val="hybridMultilevel"/>
    <w:tmpl w:val="93F21DB6"/>
    <w:lvl w:ilvl="0" w:tplc="0409000F">
      <w:start w:val="1"/>
      <w:numFmt w:val="decimal"/>
      <w:lvlText w:val="%1."/>
      <w:lvlJc w:val="left"/>
      <w:pPr>
        <w:ind w:left="1080" w:hanging="360"/>
      </w:pPr>
      <w:rPr>
        <w:rFonts w:hint="default"/>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35C12"/>
    <w:multiLevelType w:val="hybridMultilevel"/>
    <w:tmpl w:val="287EF3C2"/>
    <w:lvl w:ilvl="0" w:tplc="04070019">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5A37E1"/>
    <w:multiLevelType w:val="hybridMultilevel"/>
    <w:tmpl w:val="A5BCB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F4D93"/>
    <w:rsid w:val="002972B6"/>
    <w:rsid w:val="00332CE7"/>
    <w:rsid w:val="00AE6FE9"/>
    <w:rsid w:val="00DF4D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BF191-943D-4935-8536-EE89051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4D93"/>
    <w:rPr>
      <w:rFonts w:ascii="Times New Roman" w:eastAsia="Times" w:hAnsi="Times New Roman" w:cs="Times New Roman"/>
      <w:color w:val="000000"/>
      <w:sz w:val="20"/>
      <w:szCs w:val="20"/>
      <w:lang w:val="en-GB"/>
    </w:rPr>
  </w:style>
  <w:style w:type="paragraph" w:styleId="Kop1">
    <w:name w:val="heading 1"/>
    <w:basedOn w:val="Standaard"/>
    <w:next w:val="Standaard"/>
    <w:link w:val="Kop1Char"/>
    <w:qFormat/>
    <w:rsid w:val="00DF4D93"/>
    <w:pPr>
      <w:keepNext/>
      <w:spacing w:before="240" w:after="60"/>
      <w:outlineLvl w:val="0"/>
    </w:pPr>
    <w:rPr>
      <w:rFonts w:ascii="Helvetica" w:hAnsi="Helvetica"/>
      <w:b/>
      <w:kern w:val="32"/>
      <w:sz w:val="32"/>
    </w:rPr>
  </w:style>
  <w:style w:type="paragraph" w:styleId="Kop2">
    <w:name w:val="heading 2"/>
    <w:basedOn w:val="Standaard"/>
    <w:next w:val="Standaard"/>
    <w:link w:val="Kop2Char"/>
    <w:qFormat/>
    <w:rsid w:val="00DF4D93"/>
    <w:pPr>
      <w:keepNext/>
      <w:spacing w:before="240" w:after="60"/>
      <w:outlineLvl w:val="1"/>
    </w:pPr>
    <w:rPr>
      <w:rFonts w:ascii="Helvetica" w:hAnsi="Helvetica"/>
      <w:b/>
      <w:i/>
      <w:sz w:val="28"/>
    </w:rPr>
  </w:style>
  <w:style w:type="paragraph" w:styleId="Kop3">
    <w:name w:val="heading 3"/>
    <w:basedOn w:val="Standaard"/>
    <w:next w:val="Standaard"/>
    <w:link w:val="Kop3Char"/>
    <w:qFormat/>
    <w:rsid w:val="00DF4D93"/>
    <w:pPr>
      <w:keepNext/>
      <w:spacing w:before="240" w:after="60"/>
      <w:outlineLvl w:val="2"/>
    </w:pPr>
    <w:rPr>
      <w:rFonts w:ascii="Helvetica" w:hAnsi="Helvetica"/>
      <w:b/>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4D93"/>
    <w:rPr>
      <w:rFonts w:ascii="Helvetica" w:eastAsia="Times" w:hAnsi="Helvetica" w:cs="Times New Roman"/>
      <w:b/>
      <w:color w:val="000000"/>
      <w:kern w:val="32"/>
      <w:sz w:val="32"/>
      <w:szCs w:val="20"/>
      <w:lang w:val="en-GB"/>
    </w:rPr>
  </w:style>
  <w:style w:type="character" w:customStyle="1" w:styleId="Kop2Char">
    <w:name w:val="Kop 2 Char"/>
    <w:basedOn w:val="Standaardalinea-lettertype"/>
    <w:link w:val="Kop2"/>
    <w:rsid w:val="00DF4D93"/>
    <w:rPr>
      <w:rFonts w:ascii="Helvetica" w:eastAsia="Times" w:hAnsi="Helvetica" w:cs="Times New Roman"/>
      <w:b/>
      <w:i/>
      <w:color w:val="000000"/>
      <w:sz w:val="28"/>
      <w:szCs w:val="20"/>
      <w:lang w:val="en-GB"/>
    </w:rPr>
  </w:style>
  <w:style w:type="character" w:customStyle="1" w:styleId="Kop3Char">
    <w:name w:val="Kop 3 Char"/>
    <w:basedOn w:val="Standaardalinea-lettertype"/>
    <w:link w:val="Kop3"/>
    <w:rsid w:val="00DF4D93"/>
    <w:rPr>
      <w:rFonts w:ascii="Helvetica" w:eastAsia="Times" w:hAnsi="Helvetica" w:cs="Times New Roman"/>
      <w:b/>
      <w:color w:val="000000"/>
      <w:sz w:val="26"/>
      <w:szCs w:val="20"/>
      <w:lang w:val="en-GB"/>
    </w:rPr>
  </w:style>
  <w:style w:type="paragraph" w:styleId="Koptekst">
    <w:name w:val="header"/>
    <w:basedOn w:val="Standaard"/>
    <w:link w:val="KoptekstChar"/>
    <w:rsid w:val="00DF4D93"/>
    <w:pPr>
      <w:tabs>
        <w:tab w:val="center" w:pos="4320"/>
        <w:tab w:val="right" w:pos="8640"/>
      </w:tabs>
    </w:pPr>
  </w:style>
  <w:style w:type="character" w:customStyle="1" w:styleId="KoptekstChar">
    <w:name w:val="Koptekst Char"/>
    <w:basedOn w:val="Standaardalinea-lettertype"/>
    <w:link w:val="Koptekst"/>
    <w:rsid w:val="00DF4D93"/>
    <w:rPr>
      <w:rFonts w:ascii="Times New Roman" w:eastAsia="Times" w:hAnsi="Times New Roman" w:cs="Times New Roman"/>
      <w:color w:val="000000"/>
      <w:sz w:val="20"/>
      <w:szCs w:val="20"/>
      <w:lang w:val="en-GB"/>
    </w:rPr>
  </w:style>
  <w:style w:type="paragraph" w:styleId="Voettekst">
    <w:name w:val="footer"/>
    <w:basedOn w:val="Standaard"/>
    <w:link w:val="VoettekstChar"/>
    <w:uiPriority w:val="99"/>
    <w:rsid w:val="00DF4D93"/>
    <w:pPr>
      <w:tabs>
        <w:tab w:val="center" w:pos="4320"/>
        <w:tab w:val="right" w:pos="8640"/>
      </w:tabs>
    </w:pPr>
  </w:style>
  <w:style w:type="character" w:customStyle="1" w:styleId="VoettekstChar">
    <w:name w:val="Voettekst Char"/>
    <w:basedOn w:val="Standaardalinea-lettertype"/>
    <w:link w:val="Voettekst"/>
    <w:uiPriority w:val="99"/>
    <w:rsid w:val="00DF4D93"/>
    <w:rPr>
      <w:rFonts w:ascii="Times New Roman" w:eastAsia="Times" w:hAnsi="Times New Roman" w:cs="Times New Roman"/>
      <w:color w:val="000000"/>
      <w:sz w:val="20"/>
      <w:szCs w:val="20"/>
      <w:lang w:val="en-GB"/>
    </w:rPr>
  </w:style>
  <w:style w:type="character" w:styleId="Hyperlink">
    <w:name w:val="Hyperlink"/>
    <w:basedOn w:val="Standaardalinea-lettertype"/>
    <w:uiPriority w:val="99"/>
    <w:rsid w:val="00DF4D93"/>
    <w:rPr>
      <w:color w:val="0000FF"/>
      <w:u w:val="single"/>
    </w:rPr>
  </w:style>
  <w:style w:type="paragraph" w:styleId="Lijstalinea">
    <w:name w:val="List Paragraph"/>
    <w:basedOn w:val="Standaard"/>
    <w:uiPriority w:val="34"/>
    <w:qFormat/>
    <w:rsid w:val="00DF4D93"/>
    <w:pPr>
      <w:ind w:left="720"/>
      <w:contextualSpacing/>
    </w:pPr>
    <w:rPr>
      <w:rFonts w:ascii="Cambria" w:eastAsia="Cambria" w:hAnsi="Cambria"/>
      <w:color w:val="auto"/>
      <w:sz w:val="24"/>
      <w:szCs w:val="24"/>
      <w:lang w:val="en-US"/>
    </w:rPr>
  </w:style>
  <w:style w:type="character" w:styleId="Paginanummer">
    <w:name w:val="page number"/>
    <w:basedOn w:val="Standaardalinea-lettertype"/>
    <w:uiPriority w:val="99"/>
    <w:semiHidden/>
    <w:unhideWhenUsed/>
    <w:rsid w:val="00DF4D93"/>
  </w:style>
  <w:style w:type="character" w:styleId="GevolgdeHyperlink">
    <w:name w:val="FollowedHyperlink"/>
    <w:basedOn w:val="Standaardalinea-lettertype"/>
    <w:uiPriority w:val="99"/>
    <w:semiHidden/>
    <w:unhideWhenUsed/>
    <w:rsid w:val="00DF4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Gracienne Lauwers</dc:creator>
  <cp:keywords/>
  <cp:lastModifiedBy>Linda Springael</cp:lastModifiedBy>
  <cp:revision>2</cp:revision>
  <cp:lastPrinted>2009-10-01T06:31:00Z</cp:lastPrinted>
  <dcterms:created xsi:type="dcterms:W3CDTF">2019-08-20T10:09:00Z</dcterms:created>
  <dcterms:modified xsi:type="dcterms:W3CDTF">2019-08-20T10:09:00Z</dcterms:modified>
</cp:coreProperties>
</file>